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486" w:type="dxa"/>
        <w:tblInd w:w="160" w:type="dxa"/>
        <w:tblLayout w:type="fixed"/>
        <w:tblCellMar>
          <w:left w:w="22" w:type="dxa"/>
          <w:right w:w="22" w:type="dxa"/>
        </w:tblCellMar>
        <w:tblLook w:val="01E0" w:firstRow="1" w:lastRow="1" w:firstColumn="1" w:lastColumn="1" w:noHBand="0" w:noVBand="0"/>
      </w:tblPr>
      <w:tblGrid>
        <w:gridCol w:w="398"/>
        <w:gridCol w:w="508"/>
        <w:gridCol w:w="1590"/>
        <w:gridCol w:w="679"/>
        <w:gridCol w:w="509"/>
        <w:gridCol w:w="3971"/>
        <w:gridCol w:w="283"/>
        <w:gridCol w:w="285"/>
        <w:gridCol w:w="284"/>
        <w:gridCol w:w="282"/>
        <w:gridCol w:w="737"/>
        <w:gridCol w:w="960"/>
      </w:tblGrid>
      <w:tr w:rsidR="00911158" w:rsidRPr="0051411B">
        <w:trPr>
          <w:trHeight w:val="13106"/>
        </w:trPr>
        <w:tc>
          <w:tcPr>
            <w:tcW w:w="10484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227232">
            <w:pPr>
              <w:pStyle w:val="TableParagraph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15A056D" wp14:editId="058EFE1E">
                  <wp:simplePos x="0" y="0"/>
                  <wp:positionH relativeFrom="column">
                    <wp:posOffset>215900</wp:posOffset>
                  </wp:positionH>
                  <wp:positionV relativeFrom="paragraph">
                    <wp:posOffset>339725</wp:posOffset>
                  </wp:positionV>
                  <wp:extent cx="6261735" cy="7559040"/>
                  <wp:effectExtent l="0" t="0" r="5715" b="381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габаритный_чертеж_2.drawio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735" cy="755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1158" w:rsidRDefault="00911158">
            <w:pPr>
              <w:pStyle w:val="TableParagraph"/>
              <w:rPr>
                <w:sz w:val="26"/>
              </w:rPr>
            </w:pPr>
          </w:p>
        </w:tc>
        <w:bookmarkStart w:id="0" w:name="_GoBack"/>
        <w:bookmarkEnd w:id="0"/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4239BE" w:rsidP="00A2787A">
            <w:pPr>
              <w:pStyle w:val="TableParagraph"/>
              <w:spacing w:before="46"/>
              <w:ind w:left="123"/>
              <w:jc w:val="center"/>
              <w:rPr>
                <w:i/>
                <w:sz w:val="48"/>
                <w:szCs w:val="48"/>
              </w:rPr>
            </w:pPr>
            <w:r>
              <w:rPr>
                <w:i/>
                <w:sz w:val="48"/>
                <w:szCs w:val="48"/>
              </w:rPr>
              <w:t>МГУЛ.180030.001ГЧ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61128" w:rsidRPr="00B61128" w:rsidRDefault="00B61128" w:rsidP="00B61128">
            <w:pPr>
              <w:pStyle w:val="TableParagraph"/>
              <w:jc w:val="center"/>
              <w:rPr>
                <w:i/>
                <w:sz w:val="40"/>
                <w:szCs w:val="40"/>
              </w:rPr>
            </w:pPr>
            <w:r w:rsidRPr="00B61128">
              <w:rPr>
                <w:sz w:val="36"/>
                <w:szCs w:val="36"/>
              </w:rPr>
              <w:t xml:space="preserve">  </w:t>
            </w:r>
            <w:r w:rsidRPr="00B61128">
              <w:rPr>
                <w:i/>
                <w:sz w:val="40"/>
                <w:szCs w:val="40"/>
              </w:rPr>
              <w:t>Опорный барометр</w:t>
            </w:r>
          </w:p>
          <w:p w:rsidR="00911158" w:rsidRPr="00B61128" w:rsidRDefault="004239BE" w:rsidP="00B61128">
            <w:pPr>
              <w:pStyle w:val="TableParagraph"/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2"/>
                <w:szCs w:val="32"/>
              </w:rPr>
              <w:t>габаритный чертеж</w:t>
            </w:r>
          </w:p>
        </w:tc>
        <w:tc>
          <w:tcPr>
            <w:tcW w:w="85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/>
              <w:rPr>
                <w:sz w:val="21"/>
              </w:rPr>
            </w:pPr>
            <w:r>
              <w:rPr>
                <w:sz w:val="21"/>
              </w:rPr>
              <w:t>Лит.</w:t>
            </w:r>
          </w:p>
        </w:tc>
        <w:tc>
          <w:tcPr>
            <w:tcW w:w="101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93"/>
              <w:rPr>
                <w:sz w:val="21"/>
              </w:rPr>
            </w:pPr>
            <w:r>
              <w:rPr>
                <w:sz w:val="21"/>
              </w:rPr>
              <w:t>Масса</w:t>
            </w:r>
          </w:p>
        </w:tc>
        <w:tc>
          <w:tcPr>
            <w:tcW w:w="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 w:right="-15"/>
              <w:rPr>
                <w:sz w:val="21"/>
              </w:rPr>
            </w:pPr>
            <w:r>
              <w:rPr>
                <w:sz w:val="21"/>
              </w:rPr>
              <w:t>Масштаб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58"/>
              <w:rPr>
                <w:sz w:val="21"/>
              </w:rPr>
            </w:pPr>
            <w:r w:rsidRPr="00A2787A">
              <w:rPr>
                <w:sz w:val="21"/>
              </w:rPr>
              <w:t>Изм</w:t>
            </w: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25" w:right="-15"/>
              <w:rPr>
                <w:sz w:val="21"/>
              </w:rPr>
            </w:pPr>
            <w:r w:rsidRPr="00A2787A">
              <w:rPr>
                <w:sz w:val="21"/>
              </w:rPr>
              <w:t>Лит.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08" w:lineRule="exact"/>
              <w:ind w:left="50" w:right="55"/>
              <w:jc w:val="center"/>
              <w:rPr>
                <w:sz w:val="21"/>
              </w:rPr>
            </w:pPr>
            <w:r w:rsidRPr="00A2787A">
              <w:rPr>
                <w:sz w:val="21"/>
              </w:rPr>
              <w:t>№</w:t>
            </w:r>
            <w:r w:rsidRPr="00A2787A">
              <w:rPr>
                <w:spacing w:val="31"/>
                <w:sz w:val="21"/>
              </w:rPr>
              <w:t xml:space="preserve"> </w:t>
            </w:r>
            <w:r w:rsidRPr="00A2787A">
              <w:rPr>
                <w:sz w:val="21"/>
              </w:rPr>
              <w:t>докум.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rPr>
                <w:sz w:val="21"/>
              </w:rPr>
            </w:pPr>
            <w:r w:rsidRPr="00A2787A">
              <w:rPr>
                <w:sz w:val="21"/>
              </w:rPr>
              <w:t>Подп.</w:t>
            </w: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9" w:right="-72"/>
              <w:rPr>
                <w:sz w:val="21"/>
              </w:rPr>
            </w:pPr>
            <w:r w:rsidRPr="00A2787A">
              <w:rPr>
                <w:sz w:val="21"/>
              </w:rPr>
              <w:t>Дата</w:t>
            </w: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5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4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911158" w:rsidP="00A2787A">
            <w:pPr>
              <w:pStyle w:val="TableParagraph"/>
              <w:spacing w:before="171"/>
              <w:ind w:left="25" w:right="-15"/>
              <w:jc w:val="center"/>
              <w:rPr>
                <w:i/>
                <w:sz w:val="34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15"/>
              <w:rPr>
                <w:sz w:val="21"/>
              </w:rPr>
            </w:pPr>
            <w:r w:rsidRPr="00A2787A">
              <w:rPr>
                <w:sz w:val="21"/>
              </w:rPr>
              <w:t>Разработ.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3" w:right="106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Голунова П.С.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/>
              <w:rPr>
                <w:sz w:val="21"/>
              </w:rPr>
            </w:pPr>
            <w:r w:rsidRPr="00A2787A">
              <w:rPr>
                <w:sz w:val="21"/>
              </w:rPr>
              <w:t>Проверил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50" w:right="88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Чернышов А.В.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2787A">
            <w:pPr>
              <w:pStyle w:val="TableParagraph"/>
              <w:spacing w:line="219" w:lineRule="exact"/>
              <w:ind w:left="95"/>
              <w:rPr>
                <w:sz w:val="21"/>
              </w:rPr>
            </w:pPr>
            <w:r>
              <w:rPr>
                <w:sz w:val="21"/>
              </w:rPr>
              <w:t xml:space="preserve">Лист </w:t>
            </w:r>
          </w:p>
        </w:tc>
        <w:tc>
          <w:tcPr>
            <w:tcW w:w="16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9" w:lineRule="exact"/>
              <w:ind w:left="153"/>
              <w:rPr>
                <w:sz w:val="21"/>
              </w:rPr>
            </w:pPr>
            <w:r>
              <w:rPr>
                <w:sz w:val="21"/>
              </w:rPr>
              <w:t>Листов 1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  <w:gridSpan w:val="6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spacing w:before="1"/>
              <w:rPr>
                <w:sz w:val="21"/>
              </w:rPr>
            </w:pPr>
          </w:p>
          <w:p w:rsidR="00911158" w:rsidRPr="00A2787A" w:rsidRDefault="00B61128">
            <w:pPr>
              <w:pStyle w:val="TableParagraph"/>
              <w:spacing w:before="1"/>
              <w:ind w:left="49"/>
              <w:rPr>
                <w:i/>
              </w:rPr>
            </w:pPr>
            <w:r w:rsidRPr="00A2787A">
              <w:rPr>
                <w:i/>
              </w:rPr>
              <w:t>МФ МГТУ им. Н.Э.Баумана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-20"/>
              <w:rPr>
                <w:sz w:val="21"/>
              </w:rPr>
            </w:pPr>
            <w:r>
              <w:rPr>
                <w:sz w:val="21"/>
              </w:rPr>
              <w:t>Утвердил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</w:tbl>
    <w:p w:rsidR="00911158" w:rsidRDefault="00B61128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2" behindDoc="1" locked="0" layoutInCell="0" allowOverlap="1">
                <wp:simplePos x="0" y="0"/>
                <wp:positionH relativeFrom="page">
                  <wp:posOffset>635</wp:posOffset>
                </wp:positionH>
                <wp:positionV relativeFrom="page">
                  <wp:posOffset>2540</wp:posOffset>
                </wp:positionV>
                <wp:extent cx="7560945" cy="10692765"/>
                <wp:effectExtent l="0" t="0" r="0" b="0"/>
                <wp:wrapNone/>
                <wp:docPr id="1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60" cy="106920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5CC0043" id="Изображение1" o:spid="_x0000_s1026" style="position:absolute;margin-left:.05pt;margin-top:.2pt;width:595.35pt;height:841.9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" o:allowincell="f" filled="f" strokeweight=".25mm">
                <v:stroke joinstyle="round"/>
                <w10:wrap anchorx="page" anchory="page"/>
              </v:rect>
            </w:pict>
          </mc:Fallback>
        </mc:AlternateContent>
      </w:r>
    </w:p>
    <w:p w:rsidR="00911158" w:rsidRDefault="00911158">
      <w:pPr>
        <w:rPr>
          <w:sz w:val="2"/>
          <w:szCs w:val="2"/>
        </w:rPr>
      </w:pPr>
    </w:p>
    <w:sectPr w:rsidR="00911158">
      <w:pgSz w:w="11906" w:h="16838"/>
      <w:pgMar w:top="280" w:right="140" w:bottom="0" w:left="100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58"/>
    <w:rsid w:val="00227232"/>
    <w:rsid w:val="00373942"/>
    <w:rsid w:val="004239BE"/>
    <w:rsid w:val="0051411B"/>
    <w:rsid w:val="00911158"/>
    <w:rsid w:val="00A11453"/>
    <w:rsid w:val="00A2787A"/>
    <w:rsid w:val="00B6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D86B5"/>
  <w15:docId w15:val="{67BA87CC-A93E-4517-A8BF-2F4C63F5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pll nrz</dc:creator>
  <dc:description/>
  <cp:lastModifiedBy>pll nrz</cp:lastModifiedBy>
  <cp:revision>4</cp:revision>
  <cp:lastPrinted>2022-06-06T17:48:00Z</cp:lastPrinted>
  <dcterms:created xsi:type="dcterms:W3CDTF">2022-06-06T17:45:00Z</dcterms:created>
  <dcterms:modified xsi:type="dcterms:W3CDTF">2022-06-06T17:53:00Z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2021-09-21T00:00:00Z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